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29724" w14:textId="77777777" w:rsidR="006530AE" w:rsidRPr="006530AE" w:rsidRDefault="006530AE" w:rsidP="006530AE">
      <w:pPr>
        <w:rPr>
          <w:b/>
          <w:bCs/>
        </w:rPr>
      </w:pPr>
      <w:r w:rsidRPr="006530AE">
        <w:rPr>
          <w:rFonts w:hint="eastAsia"/>
          <w:b/>
          <w:bCs/>
          <w:highlight w:val="red"/>
        </w:rPr>
        <w:t>防災グッズリスト！万が一のために準備しておきたい本当に必要なグッズ</w:t>
      </w:r>
    </w:p>
    <w:p w14:paraId="229C19AF" w14:textId="77777777" w:rsidR="006530AE" w:rsidRDefault="006530AE"/>
    <w:p w14:paraId="0C742478" w14:textId="6D9119F7" w:rsidR="006530AE" w:rsidRDefault="006530AE">
      <w:r>
        <w:rPr>
          <w:noProof/>
        </w:rPr>
        <w:drawing>
          <wp:inline distT="0" distB="0" distL="0" distR="0" wp14:anchorId="729E02AD" wp14:editId="59DAC635">
            <wp:extent cx="2964180" cy="1811037"/>
            <wp:effectExtent l="0" t="0" r="7620" b="0"/>
            <wp:docPr id="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21335" cy="1845957"/>
                    </a:xfrm>
                    <a:prstGeom prst="rect">
                      <a:avLst/>
                    </a:prstGeom>
                    <a:noFill/>
                    <a:ln>
                      <a:noFill/>
                    </a:ln>
                  </pic:spPr>
                </pic:pic>
              </a:graphicData>
            </a:graphic>
          </wp:inline>
        </w:drawing>
      </w:r>
    </w:p>
    <w:p w14:paraId="668E68B7" w14:textId="77777777" w:rsidR="006530AE" w:rsidRPr="006530AE" w:rsidRDefault="006530AE">
      <w:pPr>
        <w:rPr>
          <w:rFonts w:hint="eastAsia"/>
        </w:rPr>
      </w:pPr>
    </w:p>
    <w:p w14:paraId="0F78CC4E" w14:textId="77777777" w:rsidR="006530AE" w:rsidRDefault="006530AE">
      <w:r w:rsidRPr="006530AE">
        <w:rPr>
          <w:rFonts w:hint="eastAsia"/>
        </w:rPr>
        <w:t>万が一のため準備しておきたい防災グッズ。</w:t>
      </w:r>
    </w:p>
    <w:p w14:paraId="6B22601A" w14:textId="52BC6925" w:rsidR="00507C4D" w:rsidRDefault="006530AE">
      <w:r w:rsidRPr="006530AE">
        <w:rPr>
          <w:rFonts w:hint="eastAsia"/>
        </w:rPr>
        <w:t>あらかじめ準備をしておけば災害のときも落ち着いて素早く行動ができます。地震や台風、大雨、土砂崩れなど、近年日本ではいろいろな自然災害が発生しています。もしものために、防災グッズは必須アイテムといえるでしょう。</w:t>
      </w:r>
      <w:r w:rsidRPr="006530AE">
        <w:rPr>
          <w:rFonts w:hint="eastAsia"/>
        </w:rPr>
        <w:br/>
        <w:t>しかし、あれもこれもと詰め込んではいざというときに持ち出しができません。</w:t>
      </w:r>
      <w:r w:rsidRPr="006530AE">
        <w:rPr>
          <w:rFonts w:hint="eastAsia"/>
        </w:rPr>
        <w:br/>
        <w:t>そこで本当に必要な持ち出し用防災グッズをリストにまとめました。必須のグッズから個人的に必要なものなどをチェックしてみましょう。</w:t>
      </w:r>
    </w:p>
    <w:p w14:paraId="6AAC7AF7" w14:textId="77777777" w:rsidR="006530AE" w:rsidRPr="006530AE" w:rsidRDefault="006530AE" w:rsidP="006530AE">
      <w:pPr>
        <w:rPr>
          <w:b/>
          <w:bCs/>
        </w:rPr>
      </w:pPr>
      <w:r w:rsidRPr="006530AE">
        <w:rPr>
          <w:rFonts w:hint="eastAsia"/>
          <w:b/>
          <w:bCs/>
          <w:highlight w:val="cyan"/>
        </w:rPr>
        <w:t>防犯グッズリスト・必須アイテム</w:t>
      </w:r>
    </w:p>
    <w:p w14:paraId="75F64E10" w14:textId="77777777" w:rsidR="006530AE" w:rsidRPr="006530AE" w:rsidRDefault="006530AE" w:rsidP="006530AE">
      <w:pPr>
        <w:numPr>
          <w:ilvl w:val="0"/>
          <w:numId w:val="2"/>
        </w:numPr>
        <w:rPr>
          <w:rFonts w:hint="eastAsia"/>
        </w:rPr>
      </w:pPr>
      <w:r w:rsidRPr="006530AE">
        <w:rPr>
          <w:rFonts w:hint="eastAsia"/>
        </w:rPr>
        <w:t>食料：1人最低3日分</w:t>
      </w:r>
    </w:p>
    <w:p w14:paraId="051DB114" w14:textId="77777777" w:rsidR="006530AE" w:rsidRPr="006530AE" w:rsidRDefault="006530AE" w:rsidP="006530AE">
      <w:pPr>
        <w:numPr>
          <w:ilvl w:val="0"/>
          <w:numId w:val="2"/>
        </w:numPr>
        <w:rPr>
          <w:rFonts w:hint="eastAsia"/>
        </w:rPr>
      </w:pPr>
      <w:r w:rsidRPr="006530AE">
        <w:rPr>
          <w:rFonts w:hint="eastAsia"/>
        </w:rPr>
        <w:t>飲料水：1人3L×3日分</w:t>
      </w:r>
    </w:p>
    <w:p w14:paraId="5F1F0A14" w14:textId="77777777" w:rsidR="006530AE" w:rsidRPr="006530AE" w:rsidRDefault="006530AE" w:rsidP="006530AE">
      <w:pPr>
        <w:numPr>
          <w:ilvl w:val="0"/>
          <w:numId w:val="2"/>
        </w:numPr>
        <w:rPr>
          <w:rFonts w:hint="eastAsia"/>
        </w:rPr>
      </w:pPr>
      <w:r w:rsidRPr="006530AE">
        <w:rPr>
          <w:rFonts w:hint="eastAsia"/>
        </w:rPr>
        <w:t>着替え：洋服、下着や靴下</w:t>
      </w:r>
    </w:p>
    <w:p w14:paraId="44D29BD9" w14:textId="77777777" w:rsidR="006530AE" w:rsidRPr="006530AE" w:rsidRDefault="006530AE" w:rsidP="006530AE">
      <w:pPr>
        <w:numPr>
          <w:ilvl w:val="0"/>
          <w:numId w:val="2"/>
        </w:numPr>
        <w:rPr>
          <w:rFonts w:hint="eastAsia"/>
        </w:rPr>
      </w:pPr>
      <w:r w:rsidRPr="006530AE">
        <w:rPr>
          <w:rFonts w:hint="eastAsia"/>
        </w:rPr>
        <w:t>タオル：通常のタオルや大きめのハンカチ</w:t>
      </w:r>
    </w:p>
    <w:p w14:paraId="5EB1B3F7" w14:textId="77777777" w:rsidR="006530AE" w:rsidRPr="006530AE" w:rsidRDefault="006530AE" w:rsidP="006530AE">
      <w:pPr>
        <w:numPr>
          <w:ilvl w:val="0"/>
          <w:numId w:val="2"/>
        </w:numPr>
        <w:rPr>
          <w:rFonts w:hint="eastAsia"/>
        </w:rPr>
      </w:pPr>
      <w:r w:rsidRPr="006530AE">
        <w:rPr>
          <w:rFonts w:hint="eastAsia"/>
        </w:rPr>
        <w:t>トイレットペーパー</w:t>
      </w:r>
    </w:p>
    <w:p w14:paraId="6251E64B" w14:textId="77777777" w:rsidR="006530AE" w:rsidRPr="006530AE" w:rsidRDefault="006530AE" w:rsidP="006530AE">
      <w:pPr>
        <w:numPr>
          <w:ilvl w:val="0"/>
          <w:numId w:val="2"/>
        </w:numPr>
        <w:rPr>
          <w:rFonts w:hint="eastAsia"/>
        </w:rPr>
      </w:pPr>
      <w:r w:rsidRPr="006530AE">
        <w:rPr>
          <w:rFonts w:hint="eastAsia"/>
        </w:rPr>
        <w:t>ラップ</w:t>
      </w:r>
    </w:p>
    <w:p w14:paraId="7AFCA3BC" w14:textId="77777777" w:rsidR="006530AE" w:rsidRPr="006530AE" w:rsidRDefault="006530AE" w:rsidP="006530AE">
      <w:pPr>
        <w:numPr>
          <w:ilvl w:val="0"/>
          <w:numId w:val="2"/>
        </w:numPr>
        <w:rPr>
          <w:rFonts w:hint="eastAsia"/>
        </w:rPr>
      </w:pPr>
      <w:r w:rsidRPr="006530AE">
        <w:rPr>
          <w:rFonts w:hint="eastAsia"/>
        </w:rPr>
        <w:t>ウェットティッシュ</w:t>
      </w:r>
    </w:p>
    <w:p w14:paraId="492250FE" w14:textId="77777777" w:rsidR="006530AE" w:rsidRPr="006530AE" w:rsidRDefault="006530AE" w:rsidP="006530AE">
      <w:pPr>
        <w:numPr>
          <w:ilvl w:val="0"/>
          <w:numId w:val="2"/>
        </w:numPr>
        <w:rPr>
          <w:rFonts w:hint="eastAsia"/>
        </w:rPr>
      </w:pPr>
      <w:r w:rsidRPr="006530AE">
        <w:rPr>
          <w:rFonts w:hint="eastAsia"/>
        </w:rPr>
        <w:t>食器類：使い捨て食器や割り箸</w:t>
      </w:r>
    </w:p>
    <w:p w14:paraId="4489F71E" w14:textId="77777777" w:rsidR="006530AE" w:rsidRPr="006530AE" w:rsidRDefault="006530AE" w:rsidP="006530AE">
      <w:pPr>
        <w:numPr>
          <w:ilvl w:val="0"/>
          <w:numId w:val="2"/>
        </w:numPr>
        <w:rPr>
          <w:rFonts w:hint="eastAsia"/>
        </w:rPr>
      </w:pPr>
      <w:r w:rsidRPr="006530AE">
        <w:rPr>
          <w:rFonts w:hint="eastAsia"/>
        </w:rPr>
        <w:t>使い捨てマスク</w:t>
      </w:r>
    </w:p>
    <w:p w14:paraId="7BDA0160" w14:textId="77777777" w:rsidR="006530AE" w:rsidRPr="006530AE" w:rsidRDefault="006530AE" w:rsidP="006530AE">
      <w:pPr>
        <w:numPr>
          <w:ilvl w:val="0"/>
          <w:numId w:val="2"/>
        </w:numPr>
        <w:rPr>
          <w:rFonts w:hint="eastAsia"/>
        </w:rPr>
      </w:pPr>
      <w:r w:rsidRPr="006530AE">
        <w:rPr>
          <w:rFonts w:hint="eastAsia"/>
        </w:rPr>
        <w:t>ビニール袋</w:t>
      </w:r>
    </w:p>
    <w:p w14:paraId="7573CB04" w14:textId="77777777" w:rsidR="006530AE" w:rsidRPr="006530AE" w:rsidRDefault="006530AE" w:rsidP="006530AE">
      <w:pPr>
        <w:numPr>
          <w:ilvl w:val="0"/>
          <w:numId w:val="2"/>
        </w:numPr>
        <w:rPr>
          <w:rFonts w:hint="eastAsia"/>
        </w:rPr>
      </w:pPr>
      <w:r w:rsidRPr="006530AE">
        <w:rPr>
          <w:rFonts w:hint="eastAsia"/>
        </w:rPr>
        <w:t>歯みがきシートや液体ハミガキ</w:t>
      </w:r>
    </w:p>
    <w:p w14:paraId="76403E21" w14:textId="77777777" w:rsidR="006530AE" w:rsidRPr="006530AE" w:rsidRDefault="006530AE" w:rsidP="006530AE">
      <w:pPr>
        <w:numPr>
          <w:ilvl w:val="0"/>
          <w:numId w:val="2"/>
        </w:numPr>
        <w:rPr>
          <w:rFonts w:hint="eastAsia"/>
        </w:rPr>
      </w:pPr>
      <w:r w:rsidRPr="006530AE">
        <w:rPr>
          <w:rFonts w:hint="eastAsia"/>
        </w:rPr>
        <w:t>現金：小銭やお札を合わせて1万円程度</w:t>
      </w:r>
    </w:p>
    <w:p w14:paraId="199C6490" w14:textId="77777777" w:rsidR="006530AE" w:rsidRPr="006530AE" w:rsidRDefault="006530AE" w:rsidP="006530AE">
      <w:pPr>
        <w:numPr>
          <w:ilvl w:val="0"/>
          <w:numId w:val="2"/>
        </w:numPr>
        <w:rPr>
          <w:rFonts w:hint="eastAsia"/>
        </w:rPr>
      </w:pPr>
      <w:r w:rsidRPr="006530AE">
        <w:rPr>
          <w:rFonts w:hint="eastAsia"/>
        </w:rPr>
        <w:t>照明器具：懐中電灯やLEDライトやランタン</w:t>
      </w:r>
    </w:p>
    <w:p w14:paraId="1FCAA36F" w14:textId="77777777" w:rsidR="006530AE" w:rsidRPr="006530AE" w:rsidRDefault="006530AE" w:rsidP="006530AE">
      <w:pPr>
        <w:numPr>
          <w:ilvl w:val="0"/>
          <w:numId w:val="2"/>
        </w:numPr>
        <w:rPr>
          <w:rFonts w:hint="eastAsia"/>
        </w:rPr>
      </w:pPr>
      <w:r w:rsidRPr="006530AE">
        <w:rPr>
          <w:rFonts w:hint="eastAsia"/>
        </w:rPr>
        <w:t>モバイルバッテリー</w:t>
      </w:r>
    </w:p>
    <w:p w14:paraId="3BEC98DD" w14:textId="77777777" w:rsidR="006530AE" w:rsidRPr="006530AE" w:rsidRDefault="006530AE" w:rsidP="006530AE">
      <w:pPr>
        <w:numPr>
          <w:ilvl w:val="0"/>
          <w:numId w:val="2"/>
        </w:numPr>
        <w:rPr>
          <w:rFonts w:hint="eastAsia"/>
        </w:rPr>
      </w:pPr>
      <w:r w:rsidRPr="006530AE">
        <w:rPr>
          <w:rFonts w:hint="eastAsia"/>
        </w:rPr>
        <w:t>乾電池</w:t>
      </w:r>
    </w:p>
    <w:p w14:paraId="7EB13152" w14:textId="77777777" w:rsidR="006530AE" w:rsidRPr="006530AE" w:rsidRDefault="006530AE" w:rsidP="006530AE">
      <w:pPr>
        <w:numPr>
          <w:ilvl w:val="0"/>
          <w:numId w:val="2"/>
        </w:numPr>
        <w:rPr>
          <w:rFonts w:hint="eastAsia"/>
        </w:rPr>
      </w:pPr>
      <w:r w:rsidRPr="006530AE">
        <w:rPr>
          <w:rFonts w:hint="eastAsia"/>
        </w:rPr>
        <w:t>アルコール消毒液</w:t>
      </w:r>
    </w:p>
    <w:p w14:paraId="6EBE0B3A" w14:textId="77777777" w:rsidR="006530AE" w:rsidRPr="006530AE" w:rsidRDefault="006530AE" w:rsidP="006530AE">
      <w:pPr>
        <w:numPr>
          <w:ilvl w:val="0"/>
          <w:numId w:val="2"/>
        </w:numPr>
        <w:rPr>
          <w:rFonts w:hint="eastAsia"/>
        </w:rPr>
      </w:pPr>
      <w:r w:rsidRPr="006530AE">
        <w:rPr>
          <w:rFonts w:hint="eastAsia"/>
        </w:rPr>
        <w:t>救急セット：絆創膏や包帯など</w:t>
      </w:r>
    </w:p>
    <w:sectPr w:rsidR="006530AE" w:rsidRPr="006530A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D389D"/>
    <w:multiLevelType w:val="multilevel"/>
    <w:tmpl w:val="5D7A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467A3D"/>
    <w:multiLevelType w:val="multilevel"/>
    <w:tmpl w:val="BA085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7367791">
    <w:abstractNumId w:val="1"/>
  </w:num>
  <w:num w:numId="2" w16cid:durableId="3943593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0AE"/>
    <w:rsid w:val="003A7CF8"/>
    <w:rsid w:val="003B0512"/>
    <w:rsid w:val="00507C4D"/>
    <w:rsid w:val="00652F61"/>
    <w:rsid w:val="006530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D41CA2E"/>
  <w15:chartTrackingRefBased/>
  <w15:docId w15:val="{CD4D795F-E5C2-480F-B77D-904C09684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530A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530A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530A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unhideWhenUsed/>
    <w:qFormat/>
    <w:rsid w:val="006530A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530A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530A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530A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530A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530A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530A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530A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530A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rsid w:val="006530A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530A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530A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530A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530A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530A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530A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530A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530A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530A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530AE"/>
    <w:pPr>
      <w:spacing w:before="160" w:after="160"/>
      <w:jc w:val="center"/>
    </w:pPr>
    <w:rPr>
      <w:i/>
      <w:iCs/>
      <w:color w:val="404040" w:themeColor="text1" w:themeTint="BF"/>
    </w:rPr>
  </w:style>
  <w:style w:type="character" w:customStyle="1" w:styleId="a8">
    <w:name w:val="引用文 (文字)"/>
    <w:basedOn w:val="a0"/>
    <w:link w:val="a7"/>
    <w:uiPriority w:val="29"/>
    <w:rsid w:val="006530AE"/>
    <w:rPr>
      <w:i/>
      <w:iCs/>
      <w:color w:val="404040" w:themeColor="text1" w:themeTint="BF"/>
    </w:rPr>
  </w:style>
  <w:style w:type="paragraph" w:styleId="a9">
    <w:name w:val="List Paragraph"/>
    <w:basedOn w:val="a"/>
    <w:uiPriority w:val="34"/>
    <w:qFormat/>
    <w:rsid w:val="006530AE"/>
    <w:pPr>
      <w:ind w:left="720"/>
      <w:contextualSpacing/>
    </w:pPr>
  </w:style>
  <w:style w:type="character" w:styleId="21">
    <w:name w:val="Intense Emphasis"/>
    <w:basedOn w:val="a0"/>
    <w:uiPriority w:val="21"/>
    <w:qFormat/>
    <w:rsid w:val="006530AE"/>
    <w:rPr>
      <w:i/>
      <w:iCs/>
      <w:color w:val="2F5496" w:themeColor="accent1" w:themeShade="BF"/>
    </w:rPr>
  </w:style>
  <w:style w:type="paragraph" w:styleId="22">
    <w:name w:val="Intense Quote"/>
    <w:basedOn w:val="a"/>
    <w:next w:val="a"/>
    <w:link w:val="23"/>
    <w:uiPriority w:val="30"/>
    <w:qFormat/>
    <w:rsid w:val="006530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6530AE"/>
    <w:rPr>
      <w:i/>
      <w:iCs/>
      <w:color w:val="2F5496" w:themeColor="accent1" w:themeShade="BF"/>
    </w:rPr>
  </w:style>
  <w:style w:type="character" w:styleId="24">
    <w:name w:val="Intense Reference"/>
    <w:basedOn w:val="a0"/>
    <w:uiPriority w:val="32"/>
    <w:qFormat/>
    <w:rsid w:val="006530A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72</Words>
  <Characters>413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tbc3</dc:creator>
  <cp:keywords/>
  <dc:description/>
  <cp:lastModifiedBy>tbc3</cp:lastModifiedBy>
  <cp:revision>1</cp:revision>
  <dcterms:created xsi:type="dcterms:W3CDTF">2025-08-19T07:03:00Z</dcterms:created>
  <dcterms:modified xsi:type="dcterms:W3CDTF">2025-08-19T07:16:00Z</dcterms:modified>
</cp:coreProperties>
</file>